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93" w:rsidRPr="00746E93" w:rsidRDefault="00746E93" w:rsidP="00746E93">
      <w:pPr>
        <w:pStyle w:val="NormalWeb"/>
        <w:rPr>
          <w:rFonts w:ascii="Times New Roman" w:hAnsi="Times New Roman"/>
          <w:b/>
          <w:sz w:val="24"/>
          <w:szCs w:val="24"/>
        </w:rPr>
      </w:pPr>
      <w:r w:rsidRPr="00746E93">
        <w:rPr>
          <w:rFonts w:ascii="Times New Roman" w:hAnsi="Times New Roman"/>
          <w:b/>
          <w:sz w:val="24"/>
          <w:szCs w:val="24"/>
        </w:rPr>
        <w:t>PINK TIME ASSINGMENT INSTRUCTIONS</w:t>
      </w:r>
    </w:p>
    <w:p w:rsidR="00746E93" w:rsidRDefault="00746E93" w:rsidP="00746E9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ased on research compiled by Daniel Pink (see </w:t>
      </w:r>
      <w:r>
        <w:rPr>
          <w:rFonts w:ascii="TimesNewRomanPS" w:hAnsi="TimesNewRomanPS"/>
          <w:i/>
          <w:iCs/>
          <w:sz w:val="24"/>
          <w:szCs w:val="24"/>
        </w:rPr>
        <w:t>Drive</w:t>
      </w:r>
      <w:r>
        <w:rPr>
          <w:rFonts w:ascii="Times New Roman" w:hAnsi="Times New Roman"/>
          <w:sz w:val="24"/>
          <w:szCs w:val="24"/>
        </w:rPr>
        <w:t>, 2011) we will be conducting a bit of an experiment in this course. For a portion the course (essentially 3 weeks including personal time and class time) I will be giving you the authority and the freedom to pursue anything related to sustainability that interests you – with the only caveat being that you will need to share what you’ve done with the class. My goal here is to encourage you to become more of an activ</w:t>
      </w:r>
      <w:r>
        <w:rPr>
          <w:rFonts w:ascii="Times New Roman" w:hAnsi="Times New Roman"/>
          <w:sz w:val="24"/>
          <w:szCs w:val="24"/>
        </w:rPr>
        <w:t>e leader in your own education.</w:t>
      </w:r>
    </w:p>
    <w:p w:rsidR="00746E93" w:rsidRDefault="00746E93" w:rsidP="00746E93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This is how it will work: </w:t>
      </w:r>
      <w:r>
        <w:rPr>
          <w:rFonts w:ascii="TimesNewRomanPS" w:hAnsi="TimesNewRomanPS"/>
          <w:b/>
          <w:bCs/>
          <w:sz w:val="24"/>
          <w:szCs w:val="24"/>
        </w:rPr>
        <w:t>skip class, do anything you want, and give yourself a grade</w:t>
      </w:r>
      <w:r>
        <w:rPr>
          <w:rFonts w:ascii="Times New Roman" w:hAnsi="Times New Roman"/>
          <w:sz w:val="24"/>
          <w:szCs w:val="24"/>
        </w:rPr>
        <w:t xml:space="preserve">. Let me explain. On three days that we would normally have class and discuss readings, we won’t. Instead, you will have free days to pursue your own </w:t>
      </w:r>
      <w:r>
        <w:rPr>
          <w:rFonts w:ascii="Times New Roman" w:hAnsi="Times New Roman"/>
          <w:sz w:val="24"/>
          <w:szCs w:val="24"/>
        </w:rPr>
        <w:t>interests – learn the things you want to learn in the way you want to learn them.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could include an activity that is more closely related to our class (e.g.,</w:t>
      </w:r>
      <w:r>
        <w:rPr>
          <w:rFonts w:ascii="Times New Roman" w:hAnsi="Times New Roman"/>
          <w:sz w:val="24"/>
          <w:szCs w:val="24"/>
        </w:rPr>
        <w:t xml:space="preserve"> developing ideas to change the syllabus, working on a local sustainability project at Tech, sorting and/or studying trash, organizing a recycling program in your dorm, reading a book by Bill </w:t>
      </w:r>
      <w:proofErr w:type="spellStart"/>
      <w:r>
        <w:rPr>
          <w:rFonts w:ascii="Times New Roman" w:hAnsi="Times New Roman"/>
          <w:sz w:val="24"/>
          <w:szCs w:val="24"/>
        </w:rPr>
        <w:t>McKibben</w:t>
      </w:r>
      <w:proofErr w:type="spellEnd"/>
      <w:r>
        <w:rPr>
          <w:rFonts w:ascii="Times New Roman" w:hAnsi="Times New Roman"/>
          <w:sz w:val="24"/>
          <w:szCs w:val="24"/>
        </w:rPr>
        <w:t xml:space="preserve">, writing a critical review of the </w:t>
      </w:r>
      <w:proofErr w:type="spellStart"/>
      <w:r>
        <w:rPr>
          <w:rFonts w:ascii="Times New Roman" w:hAnsi="Times New Roman"/>
          <w:sz w:val="24"/>
          <w:szCs w:val="24"/>
        </w:rPr>
        <w:t>Lorax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school newspaper, working on a blog, profiling green pr</w:t>
      </w:r>
      <w:r>
        <w:rPr>
          <w:rFonts w:ascii="Times New Roman" w:hAnsi="Times New Roman"/>
          <w:sz w:val="24"/>
          <w:szCs w:val="24"/>
        </w:rPr>
        <w:t xml:space="preserve">oducts at Target, volunteering, etc.) but it doesn’t need to. </w:t>
      </w:r>
      <w:r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only</w:t>
      </w:r>
      <w:r>
        <w:rPr>
          <w:rFonts w:ascii="Times New Roman" w:hAnsi="Times New Roman"/>
          <w:sz w:val="24"/>
          <w:szCs w:val="24"/>
        </w:rPr>
        <w:t xml:space="preserve"> expectation is that you take the class time (1.25 hours) and homework time (1.75 hours) totaling approximately 3 hours and do something </w:t>
      </w:r>
      <w:r>
        <w:rPr>
          <w:rFonts w:ascii="Times New Roman" w:hAnsi="Times New Roman"/>
          <w:sz w:val="24"/>
          <w:szCs w:val="24"/>
        </w:rPr>
        <w:t xml:space="preserve">that fire’s you up </w:t>
      </w:r>
      <w:r>
        <w:rPr>
          <w:rFonts w:ascii="Times New Roman" w:hAnsi="Times New Roman"/>
          <w:sz w:val="24"/>
          <w:szCs w:val="24"/>
        </w:rPr>
        <w:t>– either by yourself or in groups (with classmates or others)</w:t>
      </w:r>
      <w:r>
        <w:rPr>
          <w:rFonts w:ascii="Times New Roman" w:hAnsi="Times New Roman"/>
          <w:sz w:val="24"/>
          <w:szCs w:val="24"/>
        </w:rPr>
        <w:t>. It’s totally your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call. On the day following each of the “PINK TIME” days we will return to class to share what we did. These 6 day</w:t>
      </w:r>
      <w:r>
        <w:rPr>
          <w:rFonts w:ascii="Times New Roman" w:hAnsi="Times New Roman"/>
          <w:sz w:val="24"/>
          <w:szCs w:val="24"/>
        </w:rPr>
        <w:t>s (i.e., 3+3) will constitute 18</w:t>
      </w:r>
      <w:r>
        <w:rPr>
          <w:rFonts w:ascii="Times New Roman" w:hAnsi="Times New Roman"/>
          <w:sz w:val="24"/>
          <w:szCs w:val="24"/>
        </w:rPr>
        <w:t xml:space="preserve">% of your final grade and you will be given the authority to grade yourselves. </w:t>
      </w:r>
    </w:p>
    <w:p w:rsidR="00EE2A8B" w:rsidRDefault="00EE2A8B"/>
    <w:sectPr w:rsidR="00EE2A8B" w:rsidSect="00EC68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93"/>
    <w:rsid w:val="00746E93"/>
    <w:rsid w:val="00EC683F"/>
    <w:rsid w:val="00E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05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E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E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Macintosh Word</Application>
  <DocSecurity>0</DocSecurity>
  <Lines>12</Lines>
  <Paragraphs>3</Paragraphs>
  <ScaleCrop>false</ScaleCrop>
  <Company>Virginia Tech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Baird</dc:creator>
  <cp:keywords/>
  <dc:description/>
  <cp:lastModifiedBy>Tim Baird</cp:lastModifiedBy>
  <cp:revision>1</cp:revision>
  <dcterms:created xsi:type="dcterms:W3CDTF">2016-07-29T11:49:00Z</dcterms:created>
  <dcterms:modified xsi:type="dcterms:W3CDTF">2016-07-29T11:56:00Z</dcterms:modified>
</cp:coreProperties>
</file>